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19876399" w:rsidR="008D440B" w:rsidRDefault="008D440B" w:rsidP="00704560"/>
    <w:tbl>
      <w:tblPr>
        <w:tblW w:w="10008" w:type="dxa"/>
        <w:jc w:val="center"/>
        <w:tblCellMar>
          <w:left w:w="70" w:type="dxa"/>
          <w:right w:w="70" w:type="dxa"/>
        </w:tblCellMar>
        <w:tblLook w:val="04A0" w:firstRow="1" w:lastRow="0" w:firstColumn="1" w:lastColumn="0" w:noHBand="0" w:noVBand="1"/>
      </w:tblPr>
      <w:tblGrid>
        <w:gridCol w:w="2660"/>
        <w:gridCol w:w="1678"/>
        <w:gridCol w:w="1134"/>
        <w:gridCol w:w="1143"/>
        <w:gridCol w:w="1007"/>
        <w:gridCol w:w="1166"/>
        <w:gridCol w:w="1220"/>
      </w:tblGrid>
      <w:tr w:rsidR="004D5D8A" w:rsidRPr="008D440B" w14:paraId="58F26552" w14:textId="77777777" w:rsidTr="00E974CC">
        <w:trPr>
          <w:trHeight w:val="821"/>
          <w:jc w:val="center"/>
        </w:trPr>
        <w:tc>
          <w:tcPr>
            <w:tcW w:w="2660"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77777777"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6067A7B2" w:rsidR="004D5D8A" w:rsidRPr="008D440B" w:rsidRDefault="003E2999" w:rsidP="004D5D8A">
            <w:pPr>
              <w:spacing w:after="0" w:line="240" w:lineRule="auto"/>
              <w:jc w:val="center"/>
              <w:rPr>
                <w:rFonts w:ascii="Aptos Narrow" w:eastAsia="Times New Roman" w:hAnsi="Aptos Narrow" w:cs="Times New Roman"/>
                <w:b/>
                <w:bCs/>
                <w:color w:val="000000"/>
                <w:kern w:val="0"/>
                <w:lang w:eastAsia="nl-BE"/>
                <w14:ligatures w14:val="none"/>
              </w:rPr>
            </w:pPr>
            <w:r>
              <w:rPr>
                <w:rFonts w:ascii="Aptos Narrow" w:eastAsia="Times New Roman" w:hAnsi="Aptos Narrow" w:cs="Times New Roman"/>
                <w:color w:val="000000" w:themeColor="text1"/>
                <w:kern w:val="0"/>
                <w:sz w:val="30"/>
                <w:szCs w:val="30"/>
                <w:lang w:eastAsia="nl-BE"/>
                <w14:ligatures w14:val="none"/>
              </w:rPr>
              <w:t>Minerale isolatie: g</w:t>
            </w:r>
            <w:r w:rsidR="008F2322">
              <w:rPr>
                <w:rFonts w:ascii="Aptos Narrow" w:eastAsia="Times New Roman" w:hAnsi="Aptos Narrow" w:cs="Times New Roman"/>
                <w:color w:val="000000" w:themeColor="text1"/>
                <w:kern w:val="0"/>
                <w:sz w:val="30"/>
                <w:szCs w:val="30"/>
                <w:lang w:eastAsia="nl-BE"/>
                <w14:ligatures w14:val="none"/>
              </w:rPr>
              <w:t>laswol</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3B518A" w:rsidRPr="008D440B" w14:paraId="5AC7F8BD" w14:textId="77777777" w:rsidTr="00646439">
        <w:trPr>
          <w:trHeight w:val="300"/>
          <w:jc w:val="center"/>
        </w:trPr>
        <w:tc>
          <w:tcPr>
            <w:tcW w:w="2660"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3B518A" w:rsidRPr="008761A1" w:rsidRDefault="003B518A"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6C4C5FBF" w:rsidR="003B518A" w:rsidRPr="008D440B" w:rsidRDefault="003B518A" w:rsidP="003B518A">
            <w:pPr>
              <w:spacing w:after="0" w:line="240" w:lineRule="auto"/>
              <w:rPr>
                <w:rFonts w:ascii="Aptos Narrow" w:eastAsia="Times New Roman" w:hAnsi="Aptos Narrow" w:cs="Times New Roman"/>
                <w:color w:val="ADADAD"/>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r w:rsidRPr="008D440B">
              <w:rPr>
                <w:rFonts w:ascii="Aptos Narrow" w:eastAsia="Times New Roman" w:hAnsi="Aptos Narrow" w:cs="Times New Roman"/>
                <w:color w:val="ADADAD"/>
                <w:kern w:val="0"/>
                <w:lang w:eastAsia="nl-BE"/>
                <w14:ligatures w14:val="none"/>
              </w:rPr>
              <w:t> </w:t>
            </w:r>
          </w:p>
        </w:tc>
      </w:tr>
      <w:tr w:rsidR="003B518A" w:rsidRPr="008D440B" w14:paraId="18440212" w14:textId="77777777" w:rsidTr="009759EC">
        <w:trPr>
          <w:trHeight w:val="300"/>
          <w:jc w:val="center"/>
        </w:trPr>
        <w:tc>
          <w:tcPr>
            <w:tcW w:w="2660"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3B518A" w:rsidRPr="008D440B" w:rsidRDefault="003B518A"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06C653EB" w:rsidR="003B518A" w:rsidRPr="003B518A" w:rsidRDefault="003B518A"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3B518A" w:rsidRPr="008D440B" w14:paraId="642B2775" w14:textId="77777777" w:rsidTr="00371094">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3B518A" w:rsidRPr="008D440B" w:rsidRDefault="003B518A"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7768DCC9" w:rsidR="003B518A" w:rsidRPr="003B518A" w:rsidRDefault="003B518A"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8D440B" w:rsidRPr="008D440B" w14:paraId="16A9A8D9" w14:textId="77777777" w:rsidTr="00E974CC">
        <w:trPr>
          <w:trHeight w:val="2355"/>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66959189" w14:textId="48492CAD" w:rsidR="008D440B" w:rsidRPr="008D440B" w:rsidRDefault="008F2322" w:rsidP="00F1505B">
            <w:pPr>
              <w:spacing w:after="0" w:line="240" w:lineRule="auto"/>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inline distT="0" distB="0" distL="0" distR="0" wp14:anchorId="5AFC1DFD" wp14:editId="506831BE">
                  <wp:extent cx="1593850" cy="1473200"/>
                  <wp:effectExtent l="0" t="0" r="6350" b="0"/>
                  <wp:docPr id="1741325561" name="Afbeelding 1" descr="Afbeelding met verf, roze, stof&#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325561" name="Afbeelding 1" descr="Afbeelding met verf, roze, stof&#10;&#10;Door AI gegenereerde inhoud is mogelijk onjuist."/>
                          <pic:cNvPicPr/>
                        </pic:nvPicPr>
                        <pic:blipFill rotWithShape="1">
                          <a:blip r:embed="rId9" cstate="print">
                            <a:extLst>
                              <a:ext uri="{28A0092B-C50C-407E-A947-70E740481C1C}">
                                <a14:useLocalDpi xmlns:a14="http://schemas.microsoft.com/office/drawing/2010/main" val="0"/>
                              </a:ext>
                            </a:extLst>
                          </a:blip>
                          <a:srcRect t="5579" b="1991"/>
                          <a:stretch/>
                        </pic:blipFill>
                        <pic:spPr bwMode="auto">
                          <a:xfrm>
                            <a:off x="0" y="0"/>
                            <a:ext cx="1611437" cy="1489456"/>
                          </a:xfrm>
                          <a:prstGeom prst="rect">
                            <a:avLst/>
                          </a:prstGeom>
                          <a:ln>
                            <a:noFill/>
                          </a:ln>
                          <a:extLst>
                            <a:ext uri="{53640926-AAD7-44D8-BBD7-CCE9431645EC}">
                              <a14:shadowObscured xmlns:a14="http://schemas.microsoft.com/office/drawing/2010/main"/>
                            </a:ext>
                          </a:extLst>
                        </pic:spPr>
                      </pic:pic>
                    </a:graphicData>
                  </a:graphic>
                </wp:inline>
              </w:drawing>
            </w: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40BB071"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E974CC" w:rsidRPr="008D440B" w14:paraId="4CA04446" w14:textId="77777777" w:rsidTr="00E974CC">
        <w:trPr>
          <w:trHeight w:val="269"/>
          <w:jc w:val="center"/>
        </w:trPr>
        <w:tc>
          <w:tcPr>
            <w:tcW w:w="2660"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3AC7EE7C" w:rsidR="00E974CC" w:rsidRPr="00E974CC" w:rsidRDefault="00E974CC" w:rsidP="008D440B">
            <w:pPr>
              <w:spacing w:after="0" w:line="240" w:lineRule="auto"/>
              <w:rPr>
                <w:rFonts w:ascii="Aptos Narrow" w:eastAsia="Times New Roman" w:hAnsi="Aptos Narrow" w:cs="Times New Roman"/>
                <w:color w:val="242424"/>
                <w:kern w:val="0"/>
                <w:lang w:eastAsia="nl-BE"/>
                <w14:ligatures w14:val="none"/>
              </w:rPr>
            </w:pPr>
            <w:r>
              <w:rPr>
                <w:rFonts w:ascii="Aptos Narrow" w:eastAsia="Times New Roman" w:hAnsi="Aptos Narrow" w:cs="Times New Roman"/>
                <w:color w:val="242424"/>
                <w:kern w:val="0"/>
                <w:lang w:eastAsia="nl-BE"/>
                <w14:ligatures w14:val="none"/>
              </w:rPr>
              <w:t xml:space="preserve">Isolatiemateriaal: mineraal: </w:t>
            </w:r>
            <w:r w:rsidR="008F2322">
              <w:rPr>
                <w:rFonts w:ascii="Aptos Narrow" w:eastAsia="Times New Roman" w:hAnsi="Aptos Narrow" w:cs="Times New Roman"/>
                <w:color w:val="242424"/>
                <w:kern w:val="0"/>
                <w:lang w:eastAsia="nl-BE"/>
                <w14:ligatures w14:val="none"/>
              </w:rPr>
              <w:t>gla</w:t>
            </w:r>
            <w:r>
              <w:rPr>
                <w:rFonts w:ascii="Aptos Narrow" w:eastAsia="Times New Roman" w:hAnsi="Aptos Narrow" w:cs="Times New Roman"/>
                <w:color w:val="242424"/>
                <w:kern w:val="0"/>
                <w:lang w:eastAsia="nl-BE"/>
                <w14:ligatures w14:val="none"/>
              </w:rPr>
              <w:t>swol</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EURALcode</w:t>
            </w:r>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77777777" w:rsidR="00E974CC" w:rsidRPr="008D440B" w:rsidRDefault="00E974CC" w:rsidP="00AF6C9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17 06 04</w:t>
            </w:r>
          </w:p>
        </w:tc>
      </w:tr>
      <w:tr w:rsidR="008D440B" w:rsidRPr="008D440B" w14:paraId="0E1A1E03" w14:textId="77777777" w:rsidTr="00E974CC">
        <w:trPr>
          <w:trHeight w:val="300"/>
          <w:jc w:val="center"/>
        </w:trPr>
        <w:tc>
          <w:tcPr>
            <w:tcW w:w="2660"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DFF0A43" w14:textId="3BE5C702" w:rsidR="00C22698" w:rsidRPr="00C22698" w:rsidRDefault="00C22698" w:rsidP="004608BC">
            <w:pPr>
              <w:spacing w:after="0" w:line="240" w:lineRule="auto"/>
              <w:rPr>
                <w:rFonts w:ascii="Aptos Narrow" w:eastAsia="Times New Roman" w:hAnsi="Aptos Narrow" w:cs="Times New Roman"/>
                <w:i/>
                <w:iCs/>
                <w:color w:val="747474"/>
                <w:kern w:val="0"/>
                <w:lang w:eastAsia="nl-BE"/>
                <w14:ligatures w14:val="none"/>
              </w:rPr>
            </w:pPr>
            <w:r w:rsidRPr="00C22698">
              <w:rPr>
                <w:rFonts w:ascii="Aptos Narrow" w:eastAsia="Times New Roman" w:hAnsi="Aptos Narrow" w:cs="Times New Roman"/>
                <w:i/>
                <w:iCs/>
                <w:color w:val="747474"/>
                <w:kern w:val="0"/>
                <w:lang w:eastAsia="nl-BE"/>
                <w14:ligatures w14:val="none"/>
              </w:rPr>
              <w:t xml:space="preserve">Beschrijf de toepassing van het materiaal (functie, grootte, vorm, </w:t>
            </w:r>
          </w:p>
          <w:p w14:paraId="22A77AAE" w14:textId="6C398D12" w:rsidR="008D440B" w:rsidRPr="008D440B" w:rsidRDefault="00C22698" w:rsidP="004608BC">
            <w:pPr>
              <w:spacing w:after="0" w:line="240" w:lineRule="auto"/>
              <w:rPr>
                <w:rFonts w:ascii="Aptos Narrow" w:eastAsia="Times New Roman" w:hAnsi="Aptos Narrow" w:cs="Times New Roman"/>
                <w:i/>
                <w:iCs/>
                <w:color w:val="747474"/>
                <w:kern w:val="0"/>
                <w:lang w:eastAsia="nl-BE"/>
                <w14:ligatures w14:val="none"/>
              </w:rPr>
            </w:pPr>
            <w:r w:rsidRPr="00C22698">
              <w:rPr>
                <w:rFonts w:ascii="Aptos Narrow" w:eastAsia="Times New Roman" w:hAnsi="Aptos Narrow" w:cs="Times New Roman"/>
                <w:i/>
                <w:iCs/>
                <w:color w:val="747474"/>
                <w:kern w:val="0"/>
                <w:lang w:eastAsia="nl-BE"/>
                <w14:ligatures w14:val="none"/>
              </w:rPr>
              <w:t>kleur, staat,…)</w:t>
            </w:r>
          </w:p>
        </w:tc>
      </w:tr>
      <w:tr w:rsidR="008F2322" w:rsidRPr="008D440B" w14:paraId="36AD8358" w14:textId="77777777" w:rsidTr="00E974CC">
        <w:trPr>
          <w:trHeight w:val="300"/>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77777777"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3B518A"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End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EC2EA6" w:rsidRPr="008D440B" w14:paraId="2ADF08E4" w14:textId="77777777" w:rsidTr="00E974CC">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EC2EA6" w:rsidRPr="008D440B" w14:paraId="2122D994"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53793B60"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de manier waarop het materiaal bevestigd is (losliggend, verlijmd, vernageld, geschroefd, gecementeerd,…) </w:t>
            </w:r>
          </w:p>
        </w:tc>
      </w:tr>
      <w:tr w:rsidR="00EC2EA6" w:rsidRPr="008D440B" w14:paraId="58179A68"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E974CC" w:rsidRPr="008D440B" w14:paraId="59870B70" w14:textId="77777777" w:rsidTr="00E974CC">
        <w:trPr>
          <w:trHeight w:val="300"/>
          <w:jc w:val="center"/>
        </w:trPr>
        <w:tc>
          <w:tcPr>
            <w:tcW w:w="2660"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48EB15BA"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D43309" w:rsidRPr="008D440B">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77777777"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EC2EA6" w:rsidRPr="008D440B" w14:paraId="690CADBF" w14:textId="77777777" w:rsidTr="00E974CC">
        <w:trPr>
          <w:trHeight w:val="860"/>
          <w:jc w:val="center"/>
        </w:trPr>
        <w:tc>
          <w:tcPr>
            <w:tcW w:w="2660"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EC2EA6" w:rsidRPr="008D440B" w14:paraId="17F7FFC3" w14:textId="77777777" w:rsidTr="00E974CC">
        <w:trPr>
          <w:trHeight w:val="263"/>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5C23F1C9" w:rsidR="008D440B" w:rsidRPr="008D440B" w:rsidRDefault="004428FC" w:rsidP="000D7B5C">
            <w:pPr>
              <w:spacing w:after="0" w:line="240" w:lineRule="auto"/>
              <w:rPr>
                <w:rFonts w:ascii="Aptos Narrow" w:eastAsia="Times New Roman" w:hAnsi="Aptos Narrow" w:cs="Times New Roman"/>
                <w:color w:val="000000"/>
                <w:kern w:val="0"/>
                <w:lang w:eastAsia="nl-BE"/>
                <w14:ligatures w14:val="none"/>
              </w:rPr>
            </w:pPr>
            <w:r w:rsidRPr="004428FC">
              <w:rPr>
                <w:rFonts w:ascii="Aptos Narrow" w:eastAsia="Times New Roman" w:hAnsi="Aptos Narrow" w:cs="Times New Roman"/>
                <w:color w:val="000000"/>
                <w:kern w:val="0"/>
                <w:lang w:eastAsia="nl-BE"/>
                <w14:ligatures w14:val="none"/>
              </w:rPr>
              <w:t xml:space="preserve">Geen </w:t>
            </w:r>
            <w:r w:rsidR="00DE25DE">
              <w:rPr>
                <w:rFonts w:ascii="Aptos Narrow" w:eastAsia="Times New Roman" w:hAnsi="Aptos Narrow" w:cs="Times New Roman"/>
                <w:color w:val="000000"/>
                <w:kern w:val="0"/>
                <w:lang w:eastAsia="nl-BE"/>
                <w14:ligatures w14:val="none"/>
              </w:rPr>
              <w:t xml:space="preserve">glaswolvreemde, </w:t>
            </w:r>
            <w:r w:rsidRPr="004428FC">
              <w:rPr>
                <w:rFonts w:ascii="Aptos Narrow" w:eastAsia="Times New Roman" w:hAnsi="Aptos Narrow" w:cs="Times New Roman"/>
                <w:color w:val="000000"/>
                <w:kern w:val="0"/>
                <w:lang w:eastAsia="nl-BE"/>
                <w14:ligatures w14:val="none"/>
              </w:rPr>
              <w:t>stoffige, inerte of vloeibare materialen. Droog bewaren. Voor transport over lange afstanden wol persen (balen of perscontainer).</w:t>
            </w:r>
          </w:p>
        </w:tc>
      </w:tr>
      <w:tr w:rsidR="003C3725" w:rsidRPr="008D440B" w14:paraId="47D35A8E" w14:textId="77777777" w:rsidTr="00E974CC">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8D440B" w:rsidRPr="009055B1" w:rsidRDefault="008D440B"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1134" w:type="dxa"/>
            <w:tcBorders>
              <w:top w:val="nil"/>
              <w:left w:val="nil"/>
              <w:bottom w:val="single" w:sz="4" w:space="0" w:color="000000" w:themeColor="text1"/>
              <w:right w:val="nil"/>
            </w:tcBorders>
            <w:shd w:val="clear" w:color="auto" w:fill="F2F2F2" w:themeFill="background1" w:themeFillShade="F2"/>
            <w:noWrap/>
            <w:vAlign w:val="center"/>
            <w:hideMark/>
          </w:tcPr>
          <w:p w14:paraId="60C2FA10" w14:textId="77777777" w:rsidR="008D440B" w:rsidRPr="009055B1" w:rsidRDefault="008D440B"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w:t>
            </w:r>
          </w:p>
        </w:tc>
        <w:tc>
          <w:tcPr>
            <w:tcW w:w="1143" w:type="dxa"/>
            <w:tcBorders>
              <w:top w:val="nil"/>
              <w:left w:val="nil"/>
              <w:bottom w:val="single" w:sz="4" w:space="0" w:color="000000" w:themeColor="text1"/>
              <w:right w:val="nil"/>
            </w:tcBorders>
            <w:shd w:val="clear" w:color="auto" w:fill="F2F2F2" w:themeFill="background1" w:themeFillShade="F2"/>
            <w:noWrap/>
            <w:vAlign w:val="bottom"/>
            <w:hideMark/>
          </w:tcPr>
          <w:p w14:paraId="330034A5" w14:textId="77777777" w:rsidR="008D440B" w:rsidRPr="009055B1" w:rsidRDefault="008D440B" w:rsidP="008D440B">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w:t>
            </w:r>
          </w:p>
        </w:tc>
        <w:tc>
          <w:tcPr>
            <w:tcW w:w="1007"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hideMark/>
          </w:tcPr>
          <w:p w14:paraId="29F068F2" w14:textId="77777777" w:rsidR="008D440B" w:rsidRPr="009055B1" w:rsidRDefault="008D440B" w:rsidP="008D440B">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bottom"/>
            <w:hideMark/>
          </w:tcPr>
          <w:p w14:paraId="06F6DEF0" w14:textId="64B083F4" w:rsidR="008D440B" w:rsidRPr="000E55B5" w:rsidRDefault="003B518A" w:rsidP="008D440B">
            <w:pPr>
              <w:spacing w:after="0" w:line="240" w:lineRule="auto"/>
              <w:jc w:val="center"/>
              <w:rPr>
                <w:rFonts w:ascii="Aptos Narrow" w:eastAsia="Times New Roman" w:hAnsi="Aptos Narrow" w:cs="Times New Roman"/>
                <w:i/>
                <w:iCs/>
                <w:color w:val="000000"/>
                <w:kern w:val="0"/>
                <w:lang w:eastAsia="nl-BE"/>
                <w14:ligatures w14:val="none"/>
              </w:rPr>
            </w:pPr>
            <w:sdt>
              <w:sdtPr>
                <w:rPr>
                  <w:rFonts w:ascii="Aptos Narrow" w:eastAsia="Times New Roman" w:hAnsi="Aptos Narrow" w:cs="Times New Roman"/>
                  <w:i/>
                  <w:iCs/>
                  <w:color w:val="000000"/>
                  <w:kern w:val="0"/>
                  <w:lang w:eastAsia="nl-BE"/>
                  <w14:ligatures w14:val="none"/>
                </w:rPr>
                <w:id w:val="1299342140"/>
                <w:placeholder>
                  <w:docPart w:val="3D05F548DC3E41918EF69AA4CCDB9AC1"/>
                </w:placeholde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r w:rsidR="00DB3B49">
                  <w:rPr>
                    <w:rFonts w:ascii="Aptos Narrow" w:eastAsia="Times New Roman" w:hAnsi="Aptos Narrow" w:cs="Times New Roman"/>
                    <w:i/>
                    <w:iCs/>
                    <w:color w:val="000000"/>
                    <w:kern w:val="0"/>
                    <w:lang w:eastAsia="nl-BE"/>
                    <w14:ligatures w14:val="none"/>
                  </w:rPr>
                  <w:t>n.v.t.</w:t>
                </w:r>
              </w:sdtContent>
            </w:sdt>
          </w:p>
        </w:tc>
      </w:tr>
      <w:tr w:rsidR="004F1535" w:rsidRPr="008D440B" w14:paraId="7BC9F9AF"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8D440B" w:rsidRPr="008D440B" w14:paraId="3807FD1B"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8D440B" w:rsidRPr="008D440B" w14:paraId="0CF5EDCF" w14:textId="77777777" w:rsidTr="00E974CC">
        <w:trPr>
          <w:trHeight w:val="300"/>
          <w:jc w:val="center"/>
        </w:trPr>
        <w:tc>
          <w:tcPr>
            <w:tcW w:w="2660"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8D440B" w:rsidRPr="008D440B" w14:paraId="4B2CA6A3" w14:textId="77777777" w:rsidTr="00E974CC">
        <w:trPr>
          <w:trHeight w:val="300"/>
          <w:jc w:val="center"/>
        </w:trPr>
        <w:tc>
          <w:tcPr>
            <w:tcW w:w="2660"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8D440B" w:rsidRPr="008D440B" w14:paraId="0E78FD70" w14:textId="77777777" w:rsidTr="00E974CC">
        <w:trPr>
          <w:trHeight w:val="300"/>
          <w:jc w:val="center"/>
        </w:trPr>
        <w:tc>
          <w:tcPr>
            <w:tcW w:w="2660"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EC2EA6" w:rsidRPr="008D440B" w14:paraId="031874A2" w14:textId="77777777" w:rsidTr="00E974CC">
        <w:trPr>
          <w:trHeight w:val="300"/>
          <w:jc w:val="center"/>
        </w:trPr>
        <w:tc>
          <w:tcPr>
            <w:tcW w:w="2660"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8F2322" w:rsidRPr="008D440B" w14:paraId="71A664FF" w14:textId="77777777" w:rsidTr="00E974CC">
        <w:trPr>
          <w:trHeight w:val="300"/>
          <w:jc w:val="center"/>
        </w:trPr>
        <w:tc>
          <w:tcPr>
            <w:tcW w:w="2660"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8F2322" w:rsidRPr="008D440B" w14:paraId="308F960C" w14:textId="77777777" w:rsidTr="00E974CC">
        <w:trPr>
          <w:trHeight w:val="407"/>
          <w:jc w:val="center"/>
        </w:trPr>
        <w:tc>
          <w:tcPr>
            <w:tcW w:w="2660"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7534"/>
    <w:rsid w:val="000125A2"/>
    <w:rsid w:val="000B16DD"/>
    <w:rsid w:val="000B39ED"/>
    <w:rsid w:val="000D5644"/>
    <w:rsid w:val="000D7B5C"/>
    <w:rsid w:val="000E4978"/>
    <w:rsid w:val="000E55B5"/>
    <w:rsid w:val="0013688D"/>
    <w:rsid w:val="00143138"/>
    <w:rsid w:val="00151E38"/>
    <w:rsid w:val="001533C6"/>
    <w:rsid w:val="00153494"/>
    <w:rsid w:val="00154D42"/>
    <w:rsid w:val="00160771"/>
    <w:rsid w:val="001B0961"/>
    <w:rsid w:val="001B24A8"/>
    <w:rsid w:val="001D2E10"/>
    <w:rsid w:val="001E01E4"/>
    <w:rsid w:val="001E29BA"/>
    <w:rsid w:val="001E5A78"/>
    <w:rsid w:val="00201A95"/>
    <w:rsid w:val="00270E3B"/>
    <w:rsid w:val="002814C9"/>
    <w:rsid w:val="00283CAF"/>
    <w:rsid w:val="002963CF"/>
    <w:rsid w:val="002C3488"/>
    <w:rsid w:val="002F7BC3"/>
    <w:rsid w:val="00334EF2"/>
    <w:rsid w:val="00354860"/>
    <w:rsid w:val="00367AB9"/>
    <w:rsid w:val="0039104A"/>
    <w:rsid w:val="003B518A"/>
    <w:rsid w:val="003C3725"/>
    <w:rsid w:val="003C7FAC"/>
    <w:rsid w:val="003E2999"/>
    <w:rsid w:val="003F53E6"/>
    <w:rsid w:val="00410C43"/>
    <w:rsid w:val="00434E93"/>
    <w:rsid w:val="00436D69"/>
    <w:rsid w:val="00442617"/>
    <w:rsid w:val="004428FC"/>
    <w:rsid w:val="004608BC"/>
    <w:rsid w:val="00480A8A"/>
    <w:rsid w:val="0048179B"/>
    <w:rsid w:val="0048699E"/>
    <w:rsid w:val="004A7695"/>
    <w:rsid w:val="004D0244"/>
    <w:rsid w:val="004D2C3F"/>
    <w:rsid w:val="004D5D8A"/>
    <w:rsid w:val="004E0CDE"/>
    <w:rsid w:val="004F1535"/>
    <w:rsid w:val="00544B6B"/>
    <w:rsid w:val="005533C5"/>
    <w:rsid w:val="005540FE"/>
    <w:rsid w:val="005555D9"/>
    <w:rsid w:val="00567467"/>
    <w:rsid w:val="00592928"/>
    <w:rsid w:val="005A0584"/>
    <w:rsid w:val="005B6144"/>
    <w:rsid w:val="005D788B"/>
    <w:rsid w:val="005D7D3A"/>
    <w:rsid w:val="00606CB6"/>
    <w:rsid w:val="00616321"/>
    <w:rsid w:val="006A305E"/>
    <w:rsid w:val="006A4FBC"/>
    <w:rsid w:val="006B41B6"/>
    <w:rsid w:val="006B5D77"/>
    <w:rsid w:val="006E7129"/>
    <w:rsid w:val="006F16EE"/>
    <w:rsid w:val="00704560"/>
    <w:rsid w:val="00755779"/>
    <w:rsid w:val="0078162F"/>
    <w:rsid w:val="00791B3D"/>
    <w:rsid w:val="007C2AEC"/>
    <w:rsid w:val="007C7227"/>
    <w:rsid w:val="007D03E6"/>
    <w:rsid w:val="007F0B15"/>
    <w:rsid w:val="00853AE1"/>
    <w:rsid w:val="00854B10"/>
    <w:rsid w:val="00860127"/>
    <w:rsid w:val="00863A09"/>
    <w:rsid w:val="008761A1"/>
    <w:rsid w:val="008A522B"/>
    <w:rsid w:val="008D0D98"/>
    <w:rsid w:val="008D440B"/>
    <w:rsid w:val="008F2322"/>
    <w:rsid w:val="00902E85"/>
    <w:rsid w:val="009055B1"/>
    <w:rsid w:val="0093533A"/>
    <w:rsid w:val="00935B26"/>
    <w:rsid w:val="009504CF"/>
    <w:rsid w:val="00960465"/>
    <w:rsid w:val="0096472C"/>
    <w:rsid w:val="0097277C"/>
    <w:rsid w:val="009B2073"/>
    <w:rsid w:val="009C3D18"/>
    <w:rsid w:val="00A3233C"/>
    <w:rsid w:val="00A53365"/>
    <w:rsid w:val="00AC023B"/>
    <w:rsid w:val="00AC5546"/>
    <w:rsid w:val="00AF6C91"/>
    <w:rsid w:val="00AF6F16"/>
    <w:rsid w:val="00B15DE2"/>
    <w:rsid w:val="00B30F53"/>
    <w:rsid w:val="00B328F0"/>
    <w:rsid w:val="00B3569C"/>
    <w:rsid w:val="00B977F3"/>
    <w:rsid w:val="00BA4032"/>
    <w:rsid w:val="00C0672C"/>
    <w:rsid w:val="00C21F94"/>
    <w:rsid w:val="00C22698"/>
    <w:rsid w:val="00C50748"/>
    <w:rsid w:val="00C574E0"/>
    <w:rsid w:val="00C75B94"/>
    <w:rsid w:val="00CA282F"/>
    <w:rsid w:val="00CA7A53"/>
    <w:rsid w:val="00CD02A0"/>
    <w:rsid w:val="00CF68DD"/>
    <w:rsid w:val="00D36CE5"/>
    <w:rsid w:val="00D43309"/>
    <w:rsid w:val="00D61726"/>
    <w:rsid w:val="00D64C95"/>
    <w:rsid w:val="00D70F4A"/>
    <w:rsid w:val="00D815C0"/>
    <w:rsid w:val="00DB3B49"/>
    <w:rsid w:val="00DE25DE"/>
    <w:rsid w:val="00DF6D89"/>
    <w:rsid w:val="00E02165"/>
    <w:rsid w:val="00E06E47"/>
    <w:rsid w:val="00E17E08"/>
    <w:rsid w:val="00E443F5"/>
    <w:rsid w:val="00E464D4"/>
    <w:rsid w:val="00E61937"/>
    <w:rsid w:val="00E90518"/>
    <w:rsid w:val="00E974CC"/>
    <w:rsid w:val="00EA0086"/>
    <w:rsid w:val="00EA5B0C"/>
    <w:rsid w:val="00EA675A"/>
    <w:rsid w:val="00EC2EA6"/>
    <w:rsid w:val="00F1505B"/>
    <w:rsid w:val="00F37874"/>
    <w:rsid w:val="00F57D4F"/>
    <w:rsid w:val="00F73E49"/>
    <w:rsid w:val="00F77C44"/>
    <w:rsid w:val="00F94E3A"/>
    <w:rsid w:val="00FC5833"/>
    <w:rsid w:val="0775AC1E"/>
    <w:rsid w:val="2BAFA948"/>
    <w:rsid w:val="6A17C071"/>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AE45334F-ECA6-446F-B2B5-B0F8467B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 w:type="character" w:styleId="Verwijzingopmerking">
    <w:name w:val="annotation reference"/>
    <w:basedOn w:val="Standaardalinea-lettertype"/>
    <w:uiPriority w:val="99"/>
    <w:semiHidden/>
    <w:unhideWhenUsed/>
    <w:rsid w:val="003C7FAC"/>
    <w:rPr>
      <w:sz w:val="16"/>
      <w:szCs w:val="16"/>
    </w:rPr>
  </w:style>
  <w:style w:type="paragraph" w:styleId="Tekstopmerking">
    <w:name w:val="annotation text"/>
    <w:basedOn w:val="Standaard"/>
    <w:link w:val="TekstopmerkingChar"/>
    <w:uiPriority w:val="99"/>
    <w:unhideWhenUsed/>
    <w:rsid w:val="003C7FAC"/>
    <w:pPr>
      <w:spacing w:line="240" w:lineRule="auto"/>
    </w:pPr>
    <w:rPr>
      <w:sz w:val="20"/>
      <w:szCs w:val="20"/>
    </w:rPr>
  </w:style>
  <w:style w:type="character" w:customStyle="1" w:styleId="TekstopmerkingChar">
    <w:name w:val="Tekst opmerking Char"/>
    <w:basedOn w:val="Standaardalinea-lettertype"/>
    <w:link w:val="Tekstopmerking"/>
    <w:uiPriority w:val="99"/>
    <w:rsid w:val="003C7FAC"/>
    <w:rPr>
      <w:sz w:val="20"/>
      <w:szCs w:val="20"/>
    </w:rPr>
  </w:style>
  <w:style w:type="paragraph" w:styleId="Onderwerpvanopmerking">
    <w:name w:val="annotation subject"/>
    <w:basedOn w:val="Tekstopmerking"/>
    <w:next w:val="Tekstopmerking"/>
    <w:link w:val="OnderwerpvanopmerkingChar"/>
    <w:uiPriority w:val="99"/>
    <w:semiHidden/>
    <w:unhideWhenUsed/>
    <w:rsid w:val="003C7FAC"/>
    <w:rPr>
      <w:b/>
      <w:bCs/>
    </w:rPr>
  </w:style>
  <w:style w:type="character" w:customStyle="1" w:styleId="OnderwerpvanopmerkingChar">
    <w:name w:val="Onderwerp van opmerking Char"/>
    <w:basedOn w:val="TekstopmerkingChar"/>
    <w:link w:val="Onderwerpvanopmerking"/>
    <w:uiPriority w:val="99"/>
    <w:semiHidden/>
    <w:rsid w:val="003C7FA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3D05F548DC3E41918EF69AA4CCDB9AC1"/>
        <w:category>
          <w:name w:val="Algemeen"/>
          <w:gallery w:val="placeholder"/>
        </w:category>
        <w:types>
          <w:type w:val="bbPlcHdr"/>
        </w:types>
        <w:behaviors>
          <w:behavior w:val="content"/>
        </w:behaviors>
        <w:guid w:val="{6AA37AD3-7748-4F8E-9302-08C2ED088987}"/>
      </w:docPartPr>
      <w:docPartBody>
        <w:p w:rsidR="009C3D18" w:rsidRDefault="009C3D18">
          <w:pPr>
            <w:pStyle w:val="3D05F548DC3E41918EF69AA4CCDB9AC1"/>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2F591D"/>
    <w:rsid w:val="00410C43"/>
    <w:rsid w:val="004637EA"/>
    <w:rsid w:val="00544B6B"/>
    <w:rsid w:val="00567467"/>
    <w:rsid w:val="006A305E"/>
    <w:rsid w:val="006A4FBC"/>
    <w:rsid w:val="0093533A"/>
    <w:rsid w:val="0096472C"/>
    <w:rsid w:val="009C3D18"/>
    <w:rsid w:val="00BA4032"/>
    <w:rsid w:val="00E60C30"/>
    <w:rsid w:val="00E61937"/>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D05F548DC3E41918EF69AA4CCDB9AC1">
    <w:name w:val="3D05F548DC3E41918EF69AA4CCDB9AC1"/>
    <w:pPr>
      <w:spacing w:line="259" w:lineRule="auto"/>
    </w:pPr>
    <w:rPr>
      <w:rFonts w:eastAsiaTheme="minorHAnsi"/>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5a8d3605520082ac0c780ea671e19507">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ae0a0ca2672c139025478904b8824be9"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Props1.xml><?xml version="1.0" encoding="utf-8"?>
<ds:datastoreItem xmlns:ds="http://schemas.openxmlformats.org/officeDocument/2006/customXml" ds:itemID="{74EA62F7-5148-40E4-B740-B4219FC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51365-8FB2-4CBD-8675-E592DE643508}">
  <ds:schemaRefs>
    <ds:schemaRef ds:uri="http://schemas.microsoft.com/sharepoint/v3/contenttype/forms"/>
  </ds:schemaRefs>
</ds:datastoreItem>
</file>

<file path=customXml/itemProps3.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customXml/itemProps4.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358</Words>
  <Characters>1970</Characters>
  <Application>Microsoft Office Word</Application>
  <DocSecurity>0</DocSecurity>
  <Lines>16</Lines>
  <Paragraphs>4</Paragraphs>
  <ScaleCrop>false</ScaleCrop>
  <Company>NCB</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20</cp:revision>
  <dcterms:created xsi:type="dcterms:W3CDTF">2025-07-09T07:51:00Z</dcterms:created>
  <dcterms:modified xsi:type="dcterms:W3CDTF">2025-07-11T12:46:00Z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ies>
</file>